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164" w:rsidRDefault="00671164" w:rsidP="00671164">
      <w:pPr>
        <w:keepNext/>
        <w:tabs>
          <w:tab w:val="num" w:pos="576"/>
        </w:tabs>
        <w:ind w:left="576" w:hanging="576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Программа</w:t>
      </w:r>
    </w:p>
    <w:p w:rsidR="00671164" w:rsidRDefault="00671164" w:rsidP="00671164">
      <w:pPr>
        <w:keepNext/>
        <w:tabs>
          <w:tab w:val="num" w:pos="576"/>
        </w:tabs>
        <w:ind w:left="576" w:hanging="576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публичного мероприятия</w:t>
      </w:r>
    </w:p>
    <w:p w:rsidR="00671164" w:rsidRDefault="00671164" w:rsidP="006711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Дальневосточного управления Ростехнадзора</w:t>
      </w:r>
    </w:p>
    <w:p w:rsidR="00671164" w:rsidRDefault="00671164" w:rsidP="00671164">
      <w:pPr>
        <w:jc w:val="center"/>
        <w:rPr>
          <w:b/>
          <w:sz w:val="28"/>
          <w:szCs w:val="28"/>
        </w:rPr>
      </w:pPr>
    </w:p>
    <w:tbl>
      <w:tblPr>
        <w:tblW w:w="10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8649"/>
      </w:tblGrid>
      <w:tr w:rsidR="00671164" w:rsidTr="00671164">
        <w:trPr>
          <w:trHeight w:val="521"/>
        </w:trPr>
        <w:tc>
          <w:tcPr>
            <w:tcW w:w="103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66A74" w:rsidRDefault="00D66A74" w:rsidP="00D66A74">
            <w:pPr>
              <w:suppressAutoHyphens/>
              <w:snapToGrid w:val="0"/>
              <w:jc w:val="both"/>
              <w:rPr>
                <w:sz w:val="28"/>
                <w:szCs w:val="28"/>
              </w:rPr>
            </w:pPr>
            <w:r w:rsidRPr="00550FE1">
              <w:rPr>
                <w:sz w:val="28"/>
                <w:szCs w:val="28"/>
              </w:rPr>
              <w:t>г. Благовещенск,</w:t>
            </w:r>
            <w:r w:rsidR="002F6204">
              <w:rPr>
                <w:sz w:val="28"/>
                <w:szCs w:val="28"/>
              </w:rPr>
              <w:t xml:space="preserve"> ул. Ленина, дом 135</w:t>
            </w:r>
            <w:r>
              <w:rPr>
                <w:sz w:val="28"/>
                <w:szCs w:val="28"/>
              </w:rPr>
              <w:t xml:space="preserve">                 </w:t>
            </w:r>
            <w:r w:rsidR="002F6204">
              <w:rPr>
                <w:sz w:val="28"/>
                <w:szCs w:val="28"/>
              </w:rPr>
              <w:t xml:space="preserve">                               </w:t>
            </w:r>
            <w:r>
              <w:rPr>
                <w:sz w:val="28"/>
                <w:szCs w:val="28"/>
              </w:rPr>
              <w:t>11 марта 2020 года</w:t>
            </w:r>
          </w:p>
          <w:p w:rsidR="00671164" w:rsidRDefault="00671164" w:rsidP="002F6204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671164" w:rsidTr="00671164">
        <w:trPr>
          <w:trHeight w:val="57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71164" w:rsidRDefault="00671164">
            <w:pPr>
              <w:snapToGrid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9:30-10:00</w:t>
            </w:r>
          </w:p>
          <w:p w:rsidR="00671164" w:rsidRDefault="00671164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86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164" w:rsidRDefault="00671164">
            <w:pPr>
              <w:suppressAutoHyphens/>
              <w:snapToGrid w:val="0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</w:rPr>
              <w:t>Регистрация участников</w:t>
            </w:r>
          </w:p>
        </w:tc>
      </w:tr>
      <w:tr w:rsidR="005F1DD6" w:rsidTr="005A122B"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F1DD6" w:rsidRDefault="005F1DD6" w:rsidP="007C71C7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10:00-10:</w:t>
            </w:r>
            <w:r w:rsidR="007C71C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DD6" w:rsidRDefault="005F1DD6">
            <w:pPr>
              <w:suppressAutoHyphens/>
              <w:snapToGri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Приветствие участников публичного обсуждения</w:t>
            </w:r>
          </w:p>
          <w:p w:rsidR="00794096" w:rsidRDefault="00584E46" w:rsidP="00584E46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b/>
                <w:sz w:val="28"/>
                <w:szCs w:val="28"/>
              </w:rPr>
              <w:t>Кулиненко</w:t>
            </w:r>
            <w:proofErr w:type="spellEnd"/>
            <w:r>
              <w:rPr>
                <w:b/>
                <w:sz w:val="28"/>
                <w:szCs w:val="28"/>
              </w:rPr>
              <w:t xml:space="preserve"> Григорий Евгеньевич</w:t>
            </w:r>
            <w:r w:rsidR="00584CC5">
              <w:rPr>
                <w:sz w:val="28"/>
                <w:szCs w:val="28"/>
              </w:rPr>
              <w:t xml:space="preserve"> </w:t>
            </w:r>
            <w:r w:rsidR="00584CC5">
              <w:rPr>
                <w:b/>
                <w:sz w:val="28"/>
                <w:szCs w:val="28"/>
              </w:rPr>
              <w:t>–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584E46">
              <w:rPr>
                <w:sz w:val="28"/>
                <w:szCs w:val="28"/>
              </w:rPr>
              <w:t>заместитель</w:t>
            </w:r>
            <w:r w:rsidR="00584CC5">
              <w:rPr>
                <w:b/>
                <w:sz w:val="28"/>
                <w:szCs w:val="28"/>
              </w:rPr>
              <w:t xml:space="preserve"> </w:t>
            </w:r>
            <w:r w:rsidR="00584CC5">
              <w:rPr>
                <w:sz w:val="28"/>
                <w:szCs w:val="28"/>
              </w:rPr>
              <w:t>руководител</w:t>
            </w:r>
            <w:r>
              <w:rPr>
                <w:sz w:val="28"/>
                <w:szCs w:val="28"/>
              </w:rPr>
              <w:t>я</w:t>
            </w:r>
            <w:r w:rsidR="00584CC5">
              <w:rPr>
                <w:sz w:val="28"/>
                <w:szCs w:val="28"/>
              </w:rPr>
              <w:t xml:space="preserve"> Дальневосточного управления </w:t>
            </w:r>
            <w:proofErr w:type="spellStart"/>
            <w:r w:rsidR="00584CC5">
              <w:rPr>
                <w:sz w:val="28"/>
                <w:szCs w:val="28"/>
              </w:rPr>
              <w:t>Ростехнадзора</w:t>
            </w:r>
            <w:proofErr w:type="spellEnd"/>
          </w:p>
        </w:tc>
      </w:tr>
      <w:tr w:rsidR="00B516B0" w:rsidTr="00B516B0">
        <w:trPr>
          <w:trHeight w:val="137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516B0" w:rsidRDefault="00B516B0" w:rsidP="00B516B0">
            <w:pPr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10:20-10:40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6B0" w:rsidRDefault="00B516B0">
            <w:pPr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Доклад об изменениях законодательства в сфере деятельности </w:t>
            </w:r>
            <w:proofErr w:type="spellStart"/>
            <w:r>
              <w:rPr>
                <w:b/>
                <w:bCs/>
                <w:sz w:val="28"/>
                <w:szCs w:val="28"/>
              </w:rPr>
              <w:t>Ростехнадзора</w:t>
            </w:r>
            <w:proofErr w:type="spellEnd"/>
          </w:p>
          <w:p w:rsidR="00B516B0" w:rsidRPr="00B516B0" w:rsidRDefault="00B516B0" w:rsidP="00B516B0">
            <w:pPr>
              <w:snapToGrid w:val="0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Кулиненко</w:t>
            </w:r>
            <w:proofErr w:type="spellEnd"/>
            <w:r>
              <w:rPr>
                <w:b/>
                <w:sz w:val="28"/>
                <w:szCs w:val="28"/>
              </w:rPr>
              <w:t xml:space="preserve"> Григорий Евгеньевич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– </w:t>
            </w:r>
            <w:r w:rsidRPr="00584E46">
              <w:rPr>
                <w:sz w:val="28"/>
                <w:szCs w:val="28"/>
              </w:rPr>
              <w:t>заместитель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руководителя Дальневосточного управления </w:t>
            </w:r>
            <w:proofErr w:type="spellStart"/>
            <w:r>
              <w:rPr>
                <w:sz w:val="28"/>
                <w:szCs w:val="28"/>
              </w:rPr>
              <w:t>Ростехнадзора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</w:tr>
      <w:tr w:rsidR="00B516B0" w:rsidTr="00B516B0">
        <w:trPr>
          <w:trHeight w:val="1362"/>
        </w:trPr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6B0" w:rsidRDefault="00B516B0" w:rsidP="007C71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10:40-11:10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6B0" w:rsidRPr="005F1DD6" w:rsidRDefault="00B516B0" w:rsidP="00B516B0">
            <w:pPr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Доклад по правоприменительной практике Дальневосточного управления </w:t>
            </w:r>
            <w:proofErr w:type="spellStart"/>
            <w:r>
              <w:rPr>
                <w:b/>
                <w:bCs/>
                <w:sz w:val="28"/>
                <w:szCs w:val="28"/>
              </w:rPr>
              <w:t>Ростехнадзора</w:t>
            </w:r>
            <w:proofErr w:type="spellEnd"/>
          </w:p>
          <w:p w:rsidR="00B516B0" w:rsidRDefault="00B516B0" w:rsidP="00B516B0">
            <w:pPr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Панов Александр Владимирович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руководитель Дальневосточного управления </w:t>
            </w:r>
            <w:proofErr w:type="spellStart"/>
            <w:r>
              <w:rPr>
                <w:sz w:val="28"/>
                <w:szCs w:val="28"/>
              </w:rPr>
              <w:t>Ростехнадзора</w:t>
            </w:r>
            <w:proofErr w:type="spellEnd"/>
          </w:p>
        </w:tc>
      </w:tr>
      <w:tr w:rsidR="005F1DD6" w:rsidTr="00671164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DD6" w:rsidRDefault="005F1DD6" w:rsidP="004726DB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11:10-11:40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DD6" w:rsidRDefault="005F1DD6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4726DB">
              <w:rPr>
                <w:b/>
                <w:bCs/>
                <w:sz w:val="28"/>
                <w:szCs w:val="28"/>
              </w:rPr>
              <w:t>Выступление подконтрольных лиц и бизнес – объединений                       с комментариями к докладам</w:t>
            </w:r>
          </w:p>
        </w:tc>
      </w:tr>
      <w:tr w:rsidR="005F1DD6" w:rsidTr="00671164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DD6" w:rsidRDefault="005F1DD6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11:40-12:00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DD6" w:rsidRDefault="005F1DD6">
            <w:pPr>
              <w:suppressAutoHyphens/>
              <w:snapToGrid w:val="0"/>
              <w:jc w:val="both"/>
              <w:rPr>
                <w:b/>
                <w:bCs/>
                <w:sz w:val="28"/>
                <w:szCs w:val="28"/>
                <w:lang w:eastAsia="ar-SA"/>
              </w:rPr>
            </w:pPr>
            <w:r w:rsidRPr="004726DB">
              <w:rPr>
                <w:b/>
                <w:bCs/>
                <w:sz w:val="28"/>
                <w:szCs w:val="28"/>
              </w:rPr>
              <w:t>Ответы Дальневосточного управления Ростехнадзора на вопросы (обращения), полученные в электронном виде</w:t>
            </w:r>
          </w:p>
        </w:tc>
      </w:tr>
      <w:tr w:rsidR="005F1DD6" w:rsidTr="00671164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DD6" w:rsidRDefault="005F1DD6" w:rsidP="00443773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12:00-12:20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DD6" w:rsidRDefault="005F1DD6" w:rsidP="005B715E">
            <w:pPr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Ответы Дальневосточного управления Ростехнадзора                               на вопросы, полученные из зала</w:t>
            </w:r>
          </w:p>
        </w:tc>
      </w:tr>
      <w:tr w:rsidR="005F1DD6" w:rsidTr="00671164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DD6" w:rsidRDefault="005F1DD6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12:20-12:30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1DD6" w:rsidRDefault="005F1DD6" w:rsidP="005B715E">
            <w:pPr>
              <w:snapToGrid w:val="0"/>
              <w:jc w:val="both"/>
              <w:rPr>
                <w:b/>
                <w:bCs/>
                <w:sz w:val="28"/>
                <w:szCs w:val="28"/>
                <w:lang w:eastAsia="ar-SA"/>
              </w:rPr>
            </w:pPr>
            <w:r>
              <w:rPr>
                <w:b/>
                <w:bCs/>
                <w:sz w:val="28"/>
                <w:szCs w:val="28"/>
              </w:rPr>
              <w:t>Подведение итогов публичного мероприятия</w:t>
            </w:r>
          </w:p>
        </w:tc>
      </w:tr>
    </w:tbl>
    <w:p w:rsidR="00671164" w:rsidRDefault="00671164" w:rsidP="00671164">
      <w:pPr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                 </w:t>
      </w:r>
    </w:p>
    <w:p w:rsidR="0064714D" w:rsidRDefault="0064714D" w:rsidP="00671164">
      <w:pPr>
        <w:keepNext/>
        <w:numPr>
          <w:ilvl w:val="1"/>
          <w:numId w:val="0"/>
        </w:numPr>
        <w:tabs>
          <w:tab w:val="num" w:pos="576"/>
        </w:tabs>
        <w:suppressAutoHyphens/>
        <w:ind w:left="576" w:hanging="576"/>
        <w:jc w:val="center"/>
        <w:outlineLvl w:val="1"/>
        <w:rPr>
          <w:sz w:val="22"/>
          <w:szCs w:val="22"/>
        </w:rPr>
      </w:pPr>
    </w:p>
    <w:sectPr w:rsidR="0064714D" w:rsidSect="00C31286">
      <w:headerReference w:type="even" r:id="rId9"/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AB8" w:rsidRDefault="00CF1AB8">
      <w:r>
        <w:separator/>
      </w:r>
    </w:p>
  </w:endnote>
  <w:endnote w:type="continuationSeparator" w:id="0">
    <w:p w:rsidR="00CF1AB8" w:rsidRDefault="00CF1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AB8" w:rsidRDefault="00CF1AB8">
      <w:r>
        <w:separator/>
      </w:r>
    </w:p>
  </w:footnote>
  <w:footnote w:type="continuationSeparator" w:id="0">
    <w:p w:rsidR="00CF1AB8" w:rsidRDefault="00CF1A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554" w:rsidRDefault="00B516B0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.9pt;margin-top:61.05pt;width:537.65pt;height:9.3pt;z-index:-251658752;mso-wrap-distance-left:5pt;mso-wrap-distance-top:5pt;mso-wrap-distance-right:5pt;mso-wrap-distance-bottom:5pt;mso-position-horizontal-relative:page;mso-position-vertical-relative:text" filled="f" stroked="f">
          <v:textbox style="mso-next-textbox:#_x0000_s2049;mso-fit-shape-to-text:t" inset="0,0,0,0">
            <w:txbxContent>
              <w:p w:rsidR="00121554" w:rsidRDefault="00121554">
                <w:pPr>
                  <w:pStyle w:val="Style21"/>
                  <w:shd w:val="clear" w:color="auto" w:fill="auto"/>
                  <w:ind w:left="5098"/>
                </w:pPr>
                <w:r>
                  <w:rPr>
                    <w:rStyle w:val="CharStyle23"/>
                    <w:noProof w:val="0"/>
                    <w:color w:val="000000"/>
                  </w:rPr>
                  <w:t>2</w:t>
                </w:r>
              </w:p>
            </w:txbxContent>
          </v:textbox>
          <w10:wrap anchorx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0A3"/>
    <w:rsid w:val="00034FCD"/>
    <w:rsid w:val="000644F2"/>
    <w:rsid w:val="000E6F96"/>
    <w:rsid w:val="00121554"/>
    <w:rsid w:val="00123D4A"/>
    <w:rsid w:val="0012778F"/>
    <w:rsid w:val="00144B66"/>
    <w:rsid w:val="001905AF"/>
    <w:rsid w:val="001B55A8"/>
    <w:rsid w:val="001D42A0"/>
    <w:rsid w:val="002041E6"/>
    <w:rsid w:val="00207769"/>
    <w:rsid w:val="00223612"/>
    <w:rsid w:val="002A4C41"/>
    <w:rsid w:val="002F6204"/>
    <w:rsid w:val="003241B9"/>
    <w:rsid w:val="00347602"/>
    <w:rsid w:val="003478B2"/>
    <w:rsid w:val="00376701"/>
    <w:rsid w:val="00383ED0"/>
    <w:rsid w:val="003B69C1"/>
    <w:rsid w:val="003B6DA9"/>
    <w:rsid w:val="003D5A3F"/>
    <w:rsid w:val="0044205A"/>
    <w:rsid w:val="00445616"/>
    <w:rsid w:val="004726DB"/>
    <w:rsid w:val="0048262F"/>
    <w:rsid w:val="004B1695"/>
    <w:rsid w:val="004B1759"/>
    <w:rsid w:val="004B7D48"/>
    <w:rsid w:val="004E5786"/>
    <w:rsid w:val="00514123"/>
    <w:rsid w:val="00584CC5"/>
    <w:rsid w:val="00584E46"/>
    <w:rsid w:val="005A372D"/>
    <w:rsid w:val="005B715E"/>
    <w:rsid w:val="005F1DD6"/>
    <w:rsid w:val="005F4B08"/>
    <w:rsid w:val="0064714D"/>
    <w:rsid w:val="00671164"/>
    <w:rsid w:val="00671AC0"/>
    <w:rsid w:val="006F1CED"/>
    <w:rsid w:val="00781C6D"/>
    <w:rsid w:val="00794096"/>
    <w:rsid w:val="007C71C7"/>
    <w:rsid w:val="00800CBB"/>
    <w:rsid w:val="00801195"/>
    <w:rsid w:val="00813513"/>
    <w:rsid w:val="00813A6F"/>
    <w:rsid w:val="0086491F"/>
    <w:rsid w:val="008A292A"/>
    <w:rsid w:val="008F0D5A"/>
    <w:rsid w:val="00922522"/>
    <w:rsid w:val="00951222"/>
    <w:rsid w:val="00951DEC"/>
    <w:rsid w:val="009642FD"/>
    <w:rsid w:val="00977F0D"/>
    <w:rsid w:val="00995ADE"/>
    <w:rsid w:val="00AC18E5"/>
    <w:rsid w:val="00AC2DC5"/>
    <w:rsid w:val="00B516B0"/>
    <w:rsid w:val="00B552A8"/>
    <w:rsid w:val="00B56116"/>
    <w:rsid w:val="00B973CD"/>
    <w:rsid w:val="00BB66AC"/>
    <w:rsid w:val="00BD3874"/>
    <w:rsid w:val="00C040A3"/>
    <w:rsid w:val="00C17705"/>
    <w:rsid w:val="00C31286"/>
    <w:rsid w:val="00C420A2"/>
    <w:rsid w:val="00C9494B"/>
    <w:rsid w:val="00CA44D2"/>
    <w:rsid w:val="00CA5F4F"/>
    <w:rsid w:val="00CB2E6B"/>
    <w:rsid w:val="00CB3285"/>
    <w:rsid w:val="00CD4410"/>
    <w:rsid w:val="00CE3EBB"/>
    <w:rsid w:val="00CF1AB8"/>
    <w:rsid w:val="00CF28B1"/>
    <w:rsid w:val="00D13881"/>
    <w:rsid w:val="00D22FE0"/>
    <w:rsid w:val="00D421DE"/>
    <w:rsid w:val="00D66A74"/>
    <w:rsid w:val="00DE1B03"/>
    <w:rsid w:val="00DF72C4"/>
    <w:rsid w:val="00E60290"/>
    <w:rsid w:val="00E719A8"/>
    <w:rsid w:val="00E72D7A"/>
    <w:rsid w:val="00E941B2"/>
    <w:rsid w:val="00EA1B43"/>
    <w:rsid w:val="00EE1209"/>
    <w:rsid w:val="00F21637"/>
    <w:rsid w:val="00F255A6"/>
    <w:rsid w:val="00FD3C21"/>
    <w:rsid w:val="00FE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4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644F2"/>
    <w:pPr>
      <w:keepNext/>
      <w:jc w:val="both"/>
      <w:outlineLvl w:val="0"/>
    </w:pPr>
    <w:rPr>
      <w:sz w:val="24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44F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0644F2"/>
    <w:pPr>
      <w:keepNext/>
      <w:ind w:left="5670"/>
      <w:jc w:val="center"/>
      <w:outlineLvl w:val="3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44F2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0644F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3">
    <w:name w:val="Body Text"/>
    <w:basedOn w:val="a"/>
    <w:link w:val="a4"/>
    <w:uiPriority w:val="99"/>
    <w:rsid w:val="000644F2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uiPriority w:val="99"/>
    <w:rsid w:val="000644F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0644F2"/>
    <w:pPr>
      <w:spacing w:line="360" w:lineRule="auto"/>
      <w:ind w:firstLine="709"/>
      <w:jc w:val="center"/>
    </w:pPr>
    <w:rPr>
      <w:sz w:val="28"/>
    </w:rPr>
  </w:style>
  <w:style w:type="character" w:customStyle="1" w:styleId="a6">
    <w:name w:val="Название Знак"/>
    <w:basedOn w:val="a0"/>
    <w:link w:val="a5"/>
    <w:rsid w:val="000644F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Hyperlink"/>
    <w:basedOn w:val="a0"/>
    <w:rsid w:val="000644F2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644F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644F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0644F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CharStyle22">
    <w:name w:val="Char Style 22"/>
    <w:basedOn w:val="a0"/>
    <w:link w:val="Style21"/>
    <w:uiPriority w:val="99"/>
    <w:rsid w:val="00C9494B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CharStyle23">
    <w:name w:val="Char Style 23"/>
    <w:basedOn w:val="CharStyle22"/>
    <w:uiPriority w:val="99"/>
    <w:rsid w:val="00C9494B"/>
    <w:rPr>
      <w:rFonts w:ascii="Times New Roman" w:hAnsi="Times New Roman" w:cs="Times New Roman"/>
      <w:noProof/>
      <w:w w:val="90"/>
      <w:sz w:val="25"/>
      <w:szCs w:val="25"/>
      <w:shd w:val="clear" w:color="auto" w:fill="FFFFFF"/>
    </w:rPr>
  </w:style>
  <w:style w:type="character" w:customStyle="1" w:styleId="CharStyle31Exact">
    <w:name w:val="Char Style 31 Exact"/>
    <w:basedOn w:val="a0"/>
    <w:uiPriority w:val="99"/>
    <w:rsid w:val="00C9494B"/>
    <w:rPr>
      <w:b/>
      <w:bCs/>
      <w:spacing w:val="5"/>
      <w:sz w:val="19"/>
      <w:szCs w:val="19"/>
      <w:u w:val="none"/>
    </w:rPr>
  </w:style>
  <w:style w:type="character" w:customStyle="1" w:styleId="CharStyle32">
    <w:name w:val="Char Style 32"/>
    <w:basedOn w:val="a0"/>
    <w:link w:val="Style30"/>
    <w:uiPriority w:val="99"/>
    <w:rsid w:val="00C9494B"/>
    <w:rPr>
      <w:b/>
      <w:bCs/>
      <w:sz w:val="20"/>
      <w:szCs w:val="20"/>
      <w:shd w:val="clear" w:color="auto" w:fill="FFFFFF"/>
    </w:rPr>
  </w:style>
  <w:style w:type="paragraph" w:customStyle="1" w:styleId="Style21">
    <w:name w:val="Style 21"/>
    <w:basedOn w:val="a"/>
    <w:link w:val="CharStyle22"/>
    <w:uiPriority w:val="99"/>
    <w:rsid w:val="00C9494B"/>
    <w:pPr>
      <w:widowControl w:val="0"/>
      <w:shd w:val="clear" w:color="auto" w:fill="FFFFFF"/>
    </w:pPr>
    <w:rPr>
      <w:rFonts w:eastAsiaTheme="minorHAnsi"/>
      <w:noProof/>
      <w:lang w:eastAsia="en-US"/>
    </w:rPr>
  </w:style>
  <w:style w:type="paragraph" w:customStyle="1" w:styleId="Style30">
    <w:name w:val="Style 30"/>
    <w:basedOn w:val="a"/>
    <w:link w:val="CharStyle32"/>
    <w:uiPriority w:val="99"/>
    <w:rsid w:val="00C9494B"/>
    <w:pPr>
      <w:widowControl w:val="0"/>
      <w:shd w:val="clear" w:color="auto" w:fill="FFFFFF"/>
      <w:spacing w:line="265" w:lineRule="exact"/>
    </w:pPr>
    <w:rPr>
      <w:rFonts w:asciiTheme="minorHAnsi" w:eastAsiaTheme="minorHAnsi" w:hAnsiTheme="minorHAnsi" w:cstheme="minorBidi"/>
      <w:b/>
      <w:bCs/>
      <w:lang w:eastAsia="en-US"/>
    </w:rPr>
  </w:style>
  <w:style w:type="table" w:styleId="aa">
    <w:name w:val="Table Grid"/>
    <w:basedOn w:val="a1"/>
    <w:uiPriority w:val="59"/>
    <w:rsid w:val="004B1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4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644F2"/>
    <w:pPr>
      <w:keepNext/>
      <w:jc w:val="both"/>
      <w:outlineLvl w:val="0"/>
    </w:pPr>
    <w:rPr>
      <w:sz w:val="24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44F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0644F2"/>
    <w:pPr>
      <w:keepNext/>
      <w:ind w:left="5670"/>
      <w:jc w:val="center"/>
      <w:outlineLvl w:val="3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44F2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0644F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3">
    <w:name w:val="Body Text"/>
    <w:basedOn w:val="a"/>
    <w:link w:val="a4"/>
    <w:uiPriority w:val="99"/>
    <w:rsid w:val="000644F2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uiPriority w:val="99"/>
    <w:rsid w:val="000644F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0644F2"/>
    <w:pPr>
      <w:spacing w:line="360" w:lineRule="auto"/>
      <w:ind w:firstLine="709"/>
      <w:jc w:val="center"/>
    </w:pPr>
    <w:rPr>
      <w:sz w:val="28"/>
    </w:rPr>
  </w:style>
  <w:style w:type="character" w:customStyle="1" w:styleId="a6">
    <w:name w:val="Название Знак"/>
    <w:basedOn w:val="a0"/>
    <w:link w:val="a5"/>
    <w:rsid w:val="000644F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Hyperlink"/>
    <w:basedOn w:val="a0"/>
    <w:rsid w:val="000644F2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644F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644F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0644F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CharStyle22">
    <w:name w:val="Char Style 22"/>
    <w:basedOn w:val="a0"/>
    <w:link w:val="Style21"/>
    <w:uiPriority w:val="99"/>
    <w:rsid w:val="00C9494B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CharStyle23">
    <w:name w:val="Char Style 23"/>
    <w:basedOn w:val="CharStyle22"/>
    <w:uiPriority w:val="99"/>
    <w:rsid w:val="00C9494B"/>
    <w:rPr>
      <w:rFonts w:ascii="Times New Roman" w:hAnsi="Times New Roman" w:cs="Times New Roman"/>
      <w:noProof/>
      <w:w w:val="90"/>
      <w:sz w:val="25"/>
      <w:szCs w:val="25"/>
      <w:shd w:val="clear" w:color="auto" w:fill="FFFFFF"/>
    </w:rPr>
  </w:style>
  <w:style w:type="character" w:customStyle="1" w:styleId="CharStyle31Exact">
    <w:name w:val="Char Style 31 Exact"/>
    <w:basedOn w:val="a0"/>
    <w:uiPriority w:val="99"/>
    <w:rsid w:val="00C9494B"/>
    <w:rPr>
      <w:b/>
      <w:bCs/>
      <w:spacing w:val="5"/>
      <w:sz w:val="19"/>
      <w:szCs w:val="19"/>
      <w:u w:val="none"/>
    </w:rPr>
  </w:style>
  <w:style w:type="character" w:customStyle="1" w:styleId="CharStyle32">
    <w:name w:val="Char Style 32"/>
    <w:basedOn w:val="a0"/>
    <w:link w:val="Style30"/>
    <w:uiPriority w:val="99"/>
    <w:rsid w:val="00C9494B"/>
    <w:rPr>
      <w:b/>
      <w:bCs/>
      <w:sz w:val="20"/>
      <w:szCs w:val="20"/>
      <w:shd w:val="clear" w:color="auto" w:fill="FFFFFF"/>
    </w:rPr>
  </w:style>
  <w:style w:type="paragraph" w:customStyle="1" w:styleId="Style21">
    <w:name w:val="Style 21"/>
    <w:basedOn w:val="a"/>
    <w:link w:val="CharStyle22"/>
    <w:uiPriority w:val="99"/>
    <w:rsid w:val="00C9494B"/>
    <w:pPr>
      <w:widowControl w:val="0"/>
      <w:shd w:val="clear" w:color="auto" w:fill="FFFFFF"/>
    </w:pPr>
    <w:rPr>
      <w:rFonts w:eastAsiaTheme="minorHAnsi"/>
      <w:noProof/>
      <w:lang w:eastAsia="en-US"/>
    </w:rPr>
  </w:style>
  <w:style w:type="paragraph" w:customStyle="1" w:styleId="Style30">
    <w:name w:val="Style 30"/>
    <w:basedOn w:val="a"/>
    <w:link w:val="CharStyle32"/>
    <w:uiPriority w:val="99"/>
    <w:rsid w:val="00C9494B"/>
    <w:pPr>
      <w:widowControl w:val="0"/>
      <w:shd w:val="clear" w:color="auto" w:fill="FFFFFF"/>
      <w:spacing w:line="265" w:lineRule="exact"/>
    </w:pPr>
    <w:rPr>
      <w:rFonts w:asciiTheme="minorHAnsi" w:eastAsiaTheme="minorHAnsi" w:hAnsiTheme="minorHAnsi" w:cstheme="minorBidi"/>
      <w:b/>
      <w:bCs/>
      <w:lang w:eastAsia="en-US"/>
    </w:rPr>
  </w:style>
  <w:style w:type="table" w:styleId="aa">
    <w:name w:val="Table Grid"/>
    <w:basedOn w:val="a1"/>
    <w:uiPriority w:val="59"/>
    <w:rsid w:val="004B1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DCFF8-F4A4-4499-98E4-2F6891606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Владимир В. Максименко</dc:creator>
  <cp:lastModifiedBy>Илья А. Цуран</cp:lastModifiedBy>
  <cp:revision>14</cp:revision>
  <cp:lastPrinted>2020-03-05T06:01:00Z</cp:lastPrinted>
  <dcterms:created xsi:type="dcterms:W3CDTF">2019-09-04T00:22:00Z</dcterms:created>
  <dcterms:modified xsi:type="dcterms:W3CDTF">2020-03-05T06:05:00Z</dcterms:modified>
</cp:coreProperties>
</file>